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FF" w:rsidRPr="008273FF" w:rsidRDefault="008273FF" w:rsidP="008273FF">
      <w:pPr>
        <w:shd w:val="clear" w:color="auto" w:fill="F9F8EF"/>
        <w:jc w:val="center"/>
        <w:rPr>
          <w:rFonts w:eastAsia="Times New Roman" w:cs="Times New Roman"/>
          <w:bCs/>
          <w:iCs/>
          <w:color w:val="FF0000"/>
          <w:sz w:val="30"/>
          <w:szCs w:val="30"/>
          <w:lang w:eastAsia="ru-RU"/>
        </w:rPr>
      </w:pPr>
      <w:r w:rsidRPr="008273FF">
        <w:rPr>
          <w:rFonts w:eastAsia="Times New Roman" w:cs="Times New Roman"/>
          <w:bCs/>
          <w:iCs/>
          <w:color w:val="FF0000"/>
          <w:sz w:val="30"/>
          <w:szCs w:val="30"/>
          <w:lang w:eastAsia="ru-RU"/>
        </w:rPr>
        <w:t>РЕЖИМ ДНЯ ШКОЛЬНИКА</w:t>
      </w:r>
    </w:p>
    <w:p w:rsidR="008273FF" w:rsidRPr="008273FF" w:rsidRDefault="008273FF" w:rsidP="008273FF">
      <w:pPr>
        <w:shd w:val="clear" w:color="auto" w:fill="F9F8EF"/>
        <w:ind w:left="5670"/>
        <w:jc w:val="left"/>
        <w:rPr>
          <w:rFonts w:eastAsia="Times New Roman" w:cs="Times New Roman"/>
          <w:bCs/>
          <w:iCs/>
          <w:szCs w:val="28"/>
          <w:lang w:eastAsia="ru-RU"/>
        </w:rPr>
      </w:pPr>
    </w:p>
    <w:p w:rsidR="008273FF" w:rsidRPr="008273FF" w:rsidRDefault="008273FF" w:rsidP="008273FF">
      <w:pPr>
        <w:shd w:val="clear" w:color="auto" w:fill="F9F8EF"/>
        <w:ind w:firstLine="709"/>
        <w:jc w:val="left"/>
        <w:rPr>
          <w:rFonts w:eastAsia="Times New Roman" w:cs="Times New Roman"/>
          <w:bCs/>
          <w:iCs/>
          <w:color w:val="0000CD"/>
          <w:szCs w:val="28"/>
          <w:lang w:eastAsia="ru-RU"/>
        </w:rPr>
      </w:pPr>
      <w:bookmarkStart w:id="0" w:name="_GoBack"/>
      <w:bookmarkEnd w:id="0"/>
    </w:p>
    <w:p w:rsidR="008273FF" w:rsidRPr="008273FF" w:rsidRDefault="008273FF" w:rsidP="008273FF">
      <w:pPr>
        <w:shd w:val="clear" w:color="auto" w:fill="F9F8EF"/>
        <w:ind w:firstLine="709"/>
        <w:rPr>
          <w:rFonts w:eastAsia="Times New Roman" w:cs="Times New Roman"/>
          <w:b/>
          <w:bCs/>
          <w:iCs/>
          <w:sz w:val="30"/>
          <w:szCs w:val="30"/>
          <w:lang w:eastAsia="ru-RU"/>
        </w:rPr>
      </w:pPr>
      <w:r w:rsidRPr="008273FF">
        <w:rPr>
          <w:rFonts w:eastAsia="Times New Roman" w:cs="Times New Roman"/>
          <w:b/>
          <w:bCs/>
          <w:iCs/>
          <w:sz w:val="30"/>
          <w:szCs w:val="30"/>
          <w:lang w:eastAsia="ru-RU"/>
        </w:rPr>
        <w:t xml:space="preserve">Режим дня школьника представляет собой распорядок бодрствования и сна, чередования различных видов деятельности и отдыха в течение суток. </w:t>
      </w:r>
    </w:p>
    <w:p w:rsidR="008273FF" w:rsidRPr="008273FF" w:rsidRDefault="008273FF" w:rsidP="008273FF">
      <w:pPr>
        <w:shd w:val="clear" w:color="auto" w:fill="F9F8EF"/>
        <w:ind w:firstLine="709"/>
        <w:rPr>
          <w:rFonts w:eastAsia="Times New Roman" w:cs="Times New Roman"/>
          <w:bCs/>
          <w:iCs/>
          <w:color w:val="000000"/>
          <w:szCs w:val="28"/>
          <w:lang w:eastAsia="ru-RU"/>
        </w:rPr>
      </w:pPr>
      <w:r w:rsidRPr="008273FF">
        <w:rPr>
          <w:rFonts w:eastAsia="Times New Roman" w:cs="Times New Roman"/>
          <w:bCs/>
          <w:iCs/>
          <w:color w:val="000000"/>
          <w:szCs w:val="28"/>
          <w:lang w:eastAsia="ru-RU"/>
        </w:rPr>
        <w:t>От того, насколько правильно организован режим дня школьника, зависит состояние здоровья, физическое развитие, работоспособность и успеваемость в школе.</w:t>
      </w:r>
    </w:p>
    <w:p w:rsidR="008273FF" w:rsidRPr="008273FF" w:rsidRDefault="008273FF" w:rsidP="008273FF">
      <w:pPr>
        <w:shd w:val="clear" w:color="auto" w:fill="F9F8EF"/>
        <w:ind w:firstLine="709"/>
        <w:rPr>
          <w:rFonts w:eastAsia="Times New Roman" w:cs="Times New Roman"/>
          <w:bCs/>
          <w:iCs/>
          <w:color w:val="000000"/>
          <w:szCs w:val="28"/>
          <w:lang w:eastAsia="ru-RU"/>
        </w:rPr>
      </w:pPr>
      <w:r w:rsidRPr="008273FF">
        <w:rPr>
          <w:rFonts w:eastAsia="Times New Roman" w:cs="Times New Roman"/>
          <w:bCs/>
          <w:iCs/>
          <w:color w:val="000000"/>
          <w:szCs w:val="28"/>
          <w:lang w:eastAsia="ru-RU"/>
        </w:rPr>
        <w:t>Большую часть суток школьники находятся в семье. Поэтому родители должны знать гигиенические требования к режиму дня школьника и, руководствуясь ими, помочь своим детям в правильной организации распорядка дня.</w:t>
      </w:r>
    </w:p>
    <w:p w:rsidR="008273FF" w:rsidRPr="008273FF" w:rsidRDefault="008273FF" w:rsidP="008273FF">
      <w:pPr>
        <w:shd w:val="clear" w:color="auto" w:fill="F9F8EF"/>
        <w:ind w:firstLine="709"/>
        <w:rPr>
          <w:rFonts w:eastAsia="Times New Roman" w:cs="Times New Roman"/>
          <w:bCs/>
          <w:iCs/>
          <w:color w:val="000000"/>
          <w:szCs w:val="28"/>
          <w:lang w:eastAsia="ru-RU"/>
        </w:rPr>
      </w:pPr>
      <w:r w:rsidRPr="008273FF">
        <w:rPr>
          <w:rFonts w:eastAsia="Times New Roman" w:cs="Times New Roman"/>
          <w:bCs/>
          <w:iCs/>
          <w:color w:val="000000"/>
          <w:szCs w:val="28"/>
          <w:lang w:eastAsia="ru-RU"/>
        </w:rPr>
        <w:t>Организм ребенка для своего роста и развития нуждается в определенных условиях, так как его жизнь находится в теснейшей связи с окружающей средой, в единстве с ней. Связь организма с внешней средой, приспособление его к условиям существования устанавливаются при помощи нервной системы, путем так называемых рефлексов, т. е. ответной реакции нервной системы организма на внешнее воздействие.</w:t>
      </w:r>
    </w:p>
    <w:p w:rsidR="008273FF" w:rsidRPr="008273FF" w:rsidRDefault="008273FF" w:rsidP="008273FF">
      <w:pPr>
        <w:shd w:val="clear" w:color="auto" w:fill="F9F8EF"/>
        <w:ind w:firstLine="709"/>
        <w:rPr>
          <w:rFonts w:eastAsia="Times New Roman" w:cs="Times New Roman"/>
          <w:bCs/>
          <w:iCs/>
          <w:color w:val="000000"/>
          <w:szCs w:val="28"/>
          <w:lang w:eastAsia="ru-RU"/>
        </w:rPr>
      </w:pPr>
      <w:r w:rsidRPr="008273FF">
        <w:rPr>
          <w:rFonts w:eastAsia="Times New Roman" w:cs="Times New Roman"/>
          <w:bCs/>
          <w:iCs/>
          <w:color w:val="000000"/>
          <w:szCs w:val="28"/>
          <w:lang w:eastAsia="ru-RU"/>
        </w:rPr>
        <w:t>Внешняя среда включает в себя естественные факторы природы, такие, как свет, воздух, вода, и социально-бытовые факторы — жилище, питание, условия занятий в школе и дома, отдых.</w:t>
      </w:r>
    </w:p>
    <w:p w:rsidR="008273FF" w:rsidRPr="008273FF" w:rsidRDefault="008273FF" w:rsidP="008273FF">
      <w:pPr>
        <w:shd w:val="clear" w:color="auto" w:fill="F9F8EF"/>
        <w:ind w:firstLine="709"/>
        <w:rPr>
          <w:rFonts w:eastAsia="Times New Roman" w:cs="Times New Roman"/>
          <w:color w:val="212529"/>
          <w:szCs w:val="28"/>
          <w:lang w:eastAsia="ru-RU"/>
        </w:rPr>
      </w:pPr>
      <w:r w:rsidRPr="008273FF">
        <w:rPr>
          <w:rFonts w:eastAsia="Times New Roman" w:cs="Times New Roman"/>
          <w:bCs/>
          <w:iCs/>
          <w:color w:val="000000"/>
          <w:szCs w:val="28"/>
          <w:lang w:eastAsia="ru-RU"/>
        </w:rPr>
        <w:t>Неблагоприятные изменения во внешней среде приводят к заболеваниям, отставанию физического развития, снижению работоспособности и успеваемости школьника. Родители должны правильно организовать условия, в которых школьник готовит домашние задания, отдыхает, питается, спит так, чтобы обеспечить наилучшее осуществление данной деятельности или отдыха.</w:t>
      </w:r>
    </w:p>
    <w:p w:rsidR="008273FF" w:rsidRPr="008273FF" w:rsidRDefault="008273FF" w:rsidP="008273FF">
      <w:pPr>
        <w:shd w:val="clear" w:color="auto" w:fill="F9F8EF"/>
        <w:ind w:firstLine="709"/>
        <w:rPr>
          <w:rFonts w:eastAsia="Times New Roman" w:cs="Times New Roman"/>
          <w:bCs/>
          <w:iCs/>
          <w:color w:val="000000"/>
          <w:szCs w:val="28"/>
          <w:lang w:eastAsia="ru-RU"/>
        </w:rPr>
      </w:pPr>
      <w:r w:rsidRPr="008273FF">
        <w:rPr>
          <w:rFonts w:eastAsia="Times New Roman" w:cs="Times New Roman"/>
          <w:b/>
          <w:bCs/>
          <w:iCs/>
          <w:szCs w:val="28"/>
          <w:lang w:eastAsia="ru-RU"/>
        </w:rPr>
        <w:t>В основе правильно организованного режима дня школьника лежит</w:t>
      </w:r>
      <w:r w:rsidRPr="008273FF">
        <w:rPr>
          <w:rFonts w:eastAsia="Times New Roman" w:cs="Times New Roman"/>
          <w:bCs/>
          <w:iCs/>
          <w:szCs w:val="28"/>
          <w:lang w:eastAsia="ru-RU"/>
        </w:rPr>
        <w:t> </w:t>
      </w:r>
      <w:r w:rsidRPr="008273FF">
        <w:rPr>
          <w:rFonts w:eastAsia="Times New Roman" w:cs="Times New Roman"/>
          <w:bCs/>
          <w:iCs/>
          <w:color w:val="000000"/>
          <w:szCs w:val="28"/>
          <w:lang w:eastAsia="ru-RU"/>
        </w:rPr>
        <w:t>определенный ритм, строгое чередование отдельных элементов режима. При выполнении в определенной последовательности, в одно и то же время, отдельных элементов режима дня в центральной нервной системе создаются сложные связи, облегчающие переход от одного вида деятельности к другому и выполнение их с наименьшей затратой энергии. Поэтому необходимо строго придерживаться определенного времени подъема и отхода ко сну, приготовления домашних заданий, приемов пищи, т. е. следовать определенному, установленному режиму дня. Этому основному положению должны быть подчинены все элементы режима.</w:t>
      </w:r>
    </w:p>
    <w:p w:rsidR="008273FF" w:rsidRPr="008273FF" w:rsidRDefault="008273FF" w:rsidP="008273FF">
      <w:pPr>
        <w:shd w:val="clear" w:color="auto" w:fill="F9F8EF"/>
        <w:rPr>
          <w:rFonts w:eastAsia="Times New Roman" w:cs="Times New Roman"/>
          <w:color w:val="212529"/>
          <w:szCs w:val="28"/>
          <w:lang w:eastAsia="ru-RU"/>
        </w:rPr>
      </w:pPr>
      <w:r w:rsidRPr="008273FF">
        <w:rPr>
          <w:rFonts w:eastAsia="Times New Roman" w:cs="Times New Roman"/>
          <w:bCs/>
          <w:iCs/>
          <w:color w:val="000000"/>
          <w:szCs w:val="28"/>
          <w:lang w:eastAsia="ru-RU"/>
        </w:rPr>
        <w:t>Режим дня школьника строится с учетом возрастных особенностей и прежде всего с учетом возрастных особенностей деятельности нервной системы. По мере роста и развития школьника совершенствуется его нервная система, повышается ее выносливость к большей нагрузке, организм привыкает к выполнению большей работы без утомления. Поэтому обычная для школьников среднего или старшего школьного возраста нагрузка является чрезмерной, непосильной для младших школьников.</w:t>
      </w:r>
      <w:r w:rsidRPr="008273FF">
        <w:rPr>
          <w:rFonts w:eastAsia="Times New Roman" w:cs="Times New Roman"/>
          <w:bCs/>
          <w:iCs/>
          <w:color w:val="000000"/>
          <w:szCs w:val="28"/>
          <w:lang w:eastAsia="ru-RU"/>
        </w:rPr>
        <w:br/>
      </w:r>
      <w:r w:rsidRPr="008273FF">
        <w:rPr>
          <w:rFonts w:eastAsia="Times New Roman" w:cs="Times New Roman"/>
          <w:bCs/>
          <w:iCs/>
          <w:color w:val="000000"/>
          <w:szCs w:val="28"/>
          <w:lang w:eastAsia="ru-RU"/>
        </w:rPr>
        <w:lastRenderedPageBreak/>
        <w:t>В настоящей статье речь идет о режиме дня для здоровых школьников. У детей с ослабленным здоровьем, зараженных глистами, с туберкулезной интоксикацией, больных ревматизмом, а также у детей, выздоравливающих после таких инфекционных заболеваний, как корь, скарлатина, дифтерия, выносливость организма к обычной нагрузке снижена и поэтому режим дня должен быть несколько иным. При организации режима дня школьника важно обратиться за советом к школьному или участковому врачу. Врач, руководствуясь состоянием здоровья школьника, укажет на особенности необходимого для него режима.</w:t>
      </w:r>
    </w:p>
    <w:p w:rsidR="00ED27EC" w:rsidRDefault="00ED27EC" w:rsidP="00ED27EC">
      <w:pPr>
        <w:pBdr>
          <w:bottom w:val="single" w:sz="6" w:space="0" w:color="D6DDB9"/>
        </w:pBdr>
        <w:shd w:val="clear" w:color="auto" w:fill="F9F8EF"/>
        <w:ind w:firstLine="709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</w:p>
    <w:p w:rsidR="008273FF" w:rsidRDefault="008273FF" w:rsidP="00ED27EC">
      <w:pPr>
        <w:pBdr>
          <w:bottom w:val="single" w:sz="6" w:space="0" w:color="D6DDB9"/>
        </w:pBdr>
        <w:shd w:val="clear" w:color="auto" w:fill="F9F8EF"/>
        <w:ind w:firstLine="709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ED27EC">
        <w:rPr>
          <w:rFonts w:eastAsia="Times New Roman" w:cs="Times New Roman"/>
          <w:b/>
          <w:bCs/>
          <w:iCs/>
          <w:szCs w:val="28"/>
          <w:lang w:eastAsia="ru-RU"/>
        </w:rPr>
        <w:t>Правильно организованный режим дня школьника предусматривает:</w:t>
      </w:r>
    </w:p>
    <w:p w:rsidR="00ED27EC" w:rsidRPr="008273FF" w:rsidRDefault="00ED27EC" w:rsidP="00ED27EC">
      <w:pPr>
        <w:pBdr>
          <w:bottom w:val="single" w:sz="6" w:space="0" w:color="D6DDB9"/>
        </w:pBdr>
        <w:shd w:val="clear" w:color="auto" w:fill="F9F8EF"/>
        <w:ind w:firstLine="709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:rsidR="00ED27EC" w:rsidRDefault="008273FF" w:rsidP="00ED27EC">
      <w:pPr>
        <w:shd w:val="clear" w:color="auto" w:fill="F9F8EF"/>
        <w:spacing w:line="270" w:lineRule="atLeast"/>
        <w:rPr>
          <w:rFonts w:eastAsia="Times New Roman" w:cs="Times New Roman"/>
          <w:bCs/>
          <w:iCs/>
          <w:color w:val="000000"/>
          <w:szCs w:val="28"/>
          <w:lang w:eastAsia="ru-RU"/>
        </w:rPr>
      </w:pPr>
      <w:r w:rsidRPr="008273FF">
        <w:rPr>
          <w:rFonts w:eastAsia="Times New Roman" w:cs="Times New Roman"/>
          <w:bCs/>
          <w:iCs/>
          <w:color w:val="000000"/>
          <w:szCs w:val="28"/>
          <w:lang w:eastAsia="ru-RU"/>
        </w:rPr>
        <w:t>1. Правильное чередование труда и отдыха.</w:t>
      </w:r>
    </w:p>
    <w:p w:rsidR="00ED27EC" w:rsidRDefault="008273FF" w:rsidP="00ED27EC">
      <w:pPr>
        <w:shd w:val="clear" w:color="auto" w:fill="F9F8EF"/>
        <w:spacing w:line="270" w:lineRule="atLeast"/>
        <w:rPr>
          <w:rFonts w:eastAsia="Times New Roman" w:cs="Times New Roman"/>
          <w:bCs/>
          <w:iCs/>
          <w:color w:val="000000"/>
          <w:szCs w:val="28"/>
          <w:lang w:eastAsia="ru-RU"/>
        </w:rPr>
      </w:pPr>
      <w:r w:rsidRPr="008273FF">
        <w:rPr>
          <w:rFonts w:eastAsia="Times New Roman" w:cs="Times New Roman"/>
          <w:bCs/>
          <w:iCs/>
          <w:color w:val="000000"/>
          <w:szCs w:val="28"/>
          <w:lang w:eastAsia="ru-RU"/>
        </w:rPr>
        <w:t>2. Регулярный прием пищи.</w:t>
      </w:r>
    </w:p>
    <w:p w:rsidR="00ED27EC" w:rsidRDefault="008273FF" w:rsidP="00ED27EC">
      <w:pPr>
        <w:shd w:val="clear" w:color="auto" w:fill="F9F8EF"/>
        <w:spacing w:line="270" w:lineRule="atLeast"/>
        <w:rPr>
          <w:rFonts w:eastAsia="Times New Roman" w:cs="Times New Roman"/>
          <w:bCs/>
          <w:iCs/>
          <w:color w:val="000000"/>
          <w:szCs w:val="28"/>
          <w:lang w:eastAsia="ru-RU"/>
        </w:rPr>
      </w:pPr>
      <w:r w:rsidRPr="008273FF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3. Сон определенной продолжительности, с точным временем подъема и </w:t>
      </w:r>
      <w:r w:rsidR="00ED27EC">
        <w:rPr>
          <w:rFonts w:eastAsia="Times New Roman" w:cs="Times New Roman"/>
          <w:bCs/>
          <w:iCs/>
          <w:color w:val="000000"/>
          <w:szCs w:val="28"/>
          <w:lang w:eastAsia="ru-RU"/>
        </w:rPr>
        <w:t>о</w:t>
      </w:r>
      <w:r w:rsidRPr="008273FF">
        <w:rPr>
          <w:rFonts w:eastAsia="Times New Roman" w:cs="Times New Roman"/>
          <w:bCs/>
          <w:iCs/>
          <w:color w:val="000000"/>
          <w:szCs w:val="28"/>
          <w:lang w:eastAsia="ru-RU"/>
        </w:rPr>
        <w:t>тхода ко сну.</w:t>
      </w:r>
    </w:p>
    <w:p w:rsidR="00ED27EC" w:rsidRDefault="008273FF" w:rsidP="00ED27EC">
      <w:pPr>
        <w:shd w:val="clear" w:color="auto" w:fill="F9F8EF"/>
        <w:spacing w:line="270" w:lineRule="atLeast"/>
        <w:rPr>
          <w:rFonts w:eastAsia="Times New Roman" w:cs="Times New Roman"/>
          <w:bCs/>
          <w:iCs/>
          <w:color w:val="000000"/>
          <w:szCs w:val="28"/>
          <w:lang w:eastAsia="ru-RU"/>
        </w:rPr>
      </w:pPr>
      <w:r w:rsidRPr="008273FF">
        <w:rPr>
          <w:rFonts w:eastAsia="Times New Roman" w:cs="Times New Roman"/>
          <w:bCs/>
          <w:iCs/>
          <w:color w:val="000000"/>
          <w:szCs w:val="28"/>
          <w:lang w:eastAsia="ru-RU"/>
        </w:rPr>
        <w:t>4. Определенное время для утренней гимнастики и гигиенических процедур.</w:t>
      </w:r>
    </w:p>
    <w:p w:rsidR="00ED27EC" w:rsidRDefault="008273FF" w:rsidP="00ED27EC">
      <w:pPr>
        <w:shd w:val="clear" w:color="auto" w:fill="F9F8EF"/>
        <w:spacing w:line="270" w:lineRule="atLeast"/>
        <w:rPr>
          <w:rFonts w:eastAsia="Times New Roman" w:cs="Times New Roman"/>
          <w:bCs/>
          <w:iCs/>
          <w:color w:val="000000"/>
          <w:szCs w:val="28"/>
          <w:lang w:eastAsia="ru-RU"/>
        </w:rPr>
      </w:pPr>
      <w:r w:rsidRPr="008273FF">
        <w:rPr>
          <w:rFonts w:eastAsia="Times New Roman" w:cs="Times New Roman"/>
          <w:bCs/>
          <w:iCs/>
          <w:color w:val="000000"/>
          <w:szCs w:val="28"/>
          <w:lang w:eastAsia="ru-RU"/>
        </w:rPr>
        <w:t>5. Определенное время для приготовления домашних заданий.</w:t>
      </w:r>
    </w:p>
    <w:p w:rsidR="008273FF" w:rsidRPr="008273FF" w:rsidRDefault="008273FF" w:rsidP="00ED27EC">
      <w:pPr>
        <w:shd w:val="clear" w:color="auto" w:fill="F9F8EF"/>
        <w:spacing w:line="270" w:lineRule="atLeast"/>
        <w:rPr>
          <w:rFonts w:eastAsia="Times New Roman" w:cs="Times New Roman"/>
          <w:color w:val="212529"/>
          <w:szCs w:val="28"/>
          <w:lang w:eastAsia="ru-RU"/>
        </w:rPr>
      </w:pPr>
      <w:r w:rsidRPr="008273FF">
        <w:rPr>
          <w:rFonts w:eastAsia="Times New Roman" w:cs="Times New Roman"/>
          <w:bCs/>
          <w:iCs/>
          <w:color w:val="000000"/>
          <w:szCs w:val="28"/>
          <w:lang w:eastAsia="ru-RU"/>
        </w:rPr>
        <w:t>6. Определенную продолжительность отдыха с максимальным пребыванием на открытом воздухе.</w:t>
      </w:r>
    </w:p>
    <w:p w:rsidR="00346FC9" w:rsidRDefault="00346FC9" w:rsidP="008273FF">
      <w:pPr>
        <w:ind w:firstLine="709"/>
        <w:rPr>
          <w:rFonts w:cs="Times New Roman"/>
          <w:szCs w:val="28"/>
        </w:rPr>
      </w:pPr>
    </w:p>
    <w:p w:rsidR="00DF2946" w:rsidRPr="00DF2946" w:rsidRDefault="00DF2946" w:rsidP="00DF2946">
      <w:pPr>
        <w:rPr>
          <w:rFonts w:cs="Times New Roman"/>
          <w:b/>
          <w:szCs w:val="28"/>
        </w:rPr>
      </w:pPr>
      <w:r w:rsidRPr="00DF2946">
        <w:rPr>
          <w:rFonts w:cs="Times New Roman"/>
          <w:b/>
          <w:szCs w:val="28"/>
        </w:rPr>
        <w:t>Режим дня школьника</w:t>
      </w:r>
    </w:p>
    <w:p w:rsidR="00DF2946" w:rsidRPr="00DF2946" w:rsidRDefault="00DF2946" w:rsidP="00DF2946">
      <w:pPr>
        <w:ind w:firstLine="709"/>
        <w:rPr>
          <w:rFonts w:cs="Times New Roman"/>
          <w:szCs w:val="28"/>
        </w:rPr>
      </w:pPr>
    </w:p>
    <w:p w:rsidR="00DF2946" w:rsidRPr="00DF2946" w:rsidRDefault="00DF2946" w:rsidP="00DF2946">
      <w:pPr>
        <w:rPr>
          <w:rFonts w:cs="Times New Roman"/>
          <w:szCs w:val="28"/>
        </w:rPr>
      </w:pPr>
      <w:r w:rsidRPr="00DF2946">
        <w:rPr>
          <w:rFonts w:cs="Times New Roman"/>
          <w:szCs w:val="28"/>
        </w:rPr>
        <w:t>7.00 - Подъем (позднее пробуждение не даст ребенку время хорошо проснуться - может долго сохраняться сонливость)</w:t>
      </w:r>
    </w:p>
    <w:p w:rsidR="00DF2946" w:rsidRPr="00DF2946" w:rsidRDefault="00DF2946" w:rsidP="00DF2946">
      <w:pPr>
        <w:rPr>
          <w:rFonts w:cs="Times New Roman"/>
          <w:szCs w:val="28"/>
        </w:rPr>
      </w:pPr>
    </w:p>
    <w:p w:rsidR="00DF2946" w:rsidRPr="00DF2946" w:rsidRDefault="00DF2946" w:rsidP="00DF2946">
      <w:pPr>
        <w:rPr>
          <w:rFonts w:cs="Times New Roman"/>
          <w:szCs w:val="28"/>
        </w:rPr>
      </w:pPr>
      <w:r w:rsidRPr="00DF2946">
        <w:rPr>
          <w:rFonts w:cs="Times New Roman"/>
          <w:szCs w:val="28"/>
        </w:rPr>
        <w:t>7.00-7.30 - Утренняя зарядка (поможет легче перейти от сна к бодрствованию и зарядит энергией), водные процедуры, уборка постели, туалет</w:t>
      </w:r>
    </w:p>
    <w:p w:rsidR="00DF2946" w:rsidRPr="00DF2946" w:rsidRDefault="00DF2946" w:rsidP="00DF2946">
      <w:pPr>
        <w:rPr>
          <w:rFonts w:cs="Times New Roman"/>
          <w:szCs w:val="28"/>
        </w:rPr>
      </w:pPr>
    </w:p>
    <w:p w:rsidR="00DF2946" w:rsidRPr="00DF2946" w:rsidRDefault="00DF2946" w:rsidP="00DF2946">
      <w:pPr>
        <w:rPr>
          <w:rFonts w:cs="Times New Roman"/>
          <w:szCs w:val="28"/>
        </w:rPr>
      </w:pPr>
      <w:r w:rsidRPr="00DF2946">
        <w:rPr>
          <w:rFonts w:cs="Times New Roman"/>
          <w:szCs w:val="28"/>
        </w:rPr>
        <w:t>7.30 -7.50 - Утренний завтрак</w:t>
      </w:r>
    </w:p>
    <w:p w:rsidR="00DF2946" w:rsidRPr="00DF2946" w:rsidRDefault="00DF2946" w:rsidP="00DF2946">
      <w:pPr>
        <w:rPr>
          <w:rFonts w:cs="Times New Roman"/>
          <w:szCs w:val="28"/>
        </w:rPr>
      </w:pPr>
    </w:p>
    <w:p w:rsidR="00DF2946" w:rsidRPr="00DF2946" w:rsidRDefault="00DF2946" w:rsidP="00DF2946">
      <w:pPr>
        <w:rPr>
          <w:rFonts w:cs="Times New Roman"/>
          <w:szCs w:val="28"/>
        </w:rPr>
      </w:pPr>
      <w:r w:rsidRPr="00DF2946">
        <w:rPr>
          <w:rFonts w:cs="Times New Roman"/>
          <w:szCs w:val="28"/>
        </w:rPr>
        <w:t>7.50 - 8.20 - Дорога в школу или утренняя прогулка до начала занятий в школе</w:t>
      </w:r>
    </w:p>
    <w:p w:rsidR="00DF2946" w:rsidRPr="00DF2946" w:rsidRDefault="00DF2946" w:rsidP="00DF2946">
      <w:pPr>
        <w:rPr>
          <w:rFonts w:cs="Times New Roman"/>
          <w:szCs w:val="28"/>
        </w:rPr>
      </w:pPr>
    </w:p>
    <w:p w:rsidR="00DF2946" w:rsidRPr="00DF2946" w:rsidRDefault="00DF2946" w:rsidP="00DF2946">
      <w:pPr>
        <w:rPr>
          <w:rFonts w:cs="Times New Roman"/>
          <w:szCs w:val="28"/>
        </w:rPr>
      </w:pPr>
      <w:r w:rsidRPr="00DF2946">
        <w:rPr>
          <w:rFonts w:cs="Times New Roman"/>
          <w:szCs w:val="28"/>
        </w:rPr>
        <w:t>8.30 - 12.30 - Занятия в школе</w:t>
      </w:r>
    </w:p>
    <w:p w:rsidR="00DF2946" w:rsidRPr="00DF2946" w:rsidRDefault="00DF2946" w:rsidP="00DF2946">
      <w:pPr>
        <w:rPr>
          <w:rFonts w:cs="Times New Roman"/>
          <w:szCs w:val="28"/>
        </w:rPr>
      </w:pPr>
    </w:p>
    <w:p w:rsidR="00DF2946" w:rsidRPr="00DF2946" w:rsidRDefault="00DF2946" w:rsidP="00DF2946">
      <w:pPr>
        <w:rPr>
          <w:rFonts w:cs="Times New Roman"/>
          <w:szCs w:val="28"/>
        </w:rPr>
      </w:pPr>
      <w:r w:rsidRPr="00DF2946">
        <w:rPr>
          <w:rFonts w:cs="Times New Roman"/>
          <w:szCs w:val="28"/>
        </w:rPr>
        <w:t>12.30 - 13.00 - Дорога из школы или прогулка после занятий в школе</w:t>
      </w:r>
    </w:p>
    <w:p w:rsidR="00DF2946" w:rsidRPr="00DF2946" w:rsidRDefault="00DF2946" w:rsidP="00DF2946">
      <w:pPr>
        <w:rPr>
          <w:rFonts w:cs="Times New Roman"/>
          <w:szCs w:val="28"/>
        </w:rPr>
      </w:pPr>
    </w:p>
    <w:p w:rsidR="00DF2946" w:rsidRPr="00DF2946" w:rsidRDefault="00DF2946" w:rsidP="00DF2946">
      <w:pPr>
        <w:rPr>
          <w:rFonts w:cs="Times New Roman"/>
          <w:szCs w:val="28"/>
        </w:rPr>
      </w:pPr>
      <w:r w:rsidRPr="00DF2946">
        <w:rPr>
          <w:rFonts w:cs="Times New Roman"/>
          <w:szCs w:val="28"/>
        </w:rPr>
        <w:t>13.00 -13.30 - Обед (если по каким-то причинам вы исключаете горячие завтраки в школе, то ребенок обязательно должен ходить на обед, если он посещает группу продленного дня)</w:t>
      </w:r>
    </w:p>
    <w:p w:rsidR="00DF2946" w:rsidRPr="00DF2946" w:rsidRDefault="00DF2946" w:rsidP="00DF2946">
      <w:pPr>
        <w:rPr>
          <w:rFonts w:cs="Times New Roman"/>
          <w:szCs w:val="28"/>
        </w:rPr>
      </w:pPr>
    </w:p>
    <w:p w:rsidR="00DF2946" w:rsidRPr="00DF2946" w:rsidRDefault="00DF2946" w:rsidP="00DF2946">
      <w:pPr>
        <w:rPr>
          <w:rFonts w:cs="Times New Roman"/>
          <w:szCs w:val="28"/>
        </w:rPr>
      </w:pPr>
      <w:r w:rsidRPr="00DF2946">
        <w:rPr>
          <w:rFonts w:cs="Times New Roman"/>
          <w:szCs w:val="28"/>
        </w:rPr>
        <w:t>13.30 - 14.30 - Послеобеденный отдых или сон (современного ребенка сложно уложить спать после обеда, но спокойный отдых необходим)</w:t>
      </w:r>
    </w:p>
    <w:p w:rsidR="00DF2946" w:rsidRPr="00DF2946" w:rsidRDefault="00DF2946" w:rsidP="00DF2946">
      <w:pPr>
        <w:rPr>
          <w:rFonts w:cs="Times New Roman"/>
          <w:szCs w:val="28"/>
        </w:rPr>
      </w:pPr>
    </w:p>
    <w:p w:rsidR="00DF2946" w:rsidRPr="00DF2946" w:rsidRDefault="00DF2946" w:rsidP="00DF2946">
      <w:pPr>
        <w:rPr>
          <w:rFonts w:cs="Times New Roman"/>
          <w:szCs w:val="28"/>
        </w:rPr>
      </w:pPr>
      <w:r w:rsidRPr="00DF2946">
        <w:rPr>
          <w:rFonts w:cs="Times New Roman"/>
          <w:szCs w:val="28"/>
        </w:rPr>
        <w:lastRenderedPageBreak/>
        <w:t>14.30 - 16.00 - Прогулка или игры и спортивные занятия на воздухе</w:t>
      </w:r>
    </w:p>
    <w:p w:rsidR="00DF2946" w:rsidRPr="00DF2946" w:rsidRDefault="00DF2946" w:rsidP="00DF2946">
      <w:pPr>
        <w:rPr>
          <w:rFonts w:cs="Times New Roman"/>
          <w:szCs w:val="28"/>
        </w:rPr>
      </w:pPr>
    </w:p>
    <w:p w:rsidR="00DF2946" w:rsidRPr="00DF2946" w:rsidRDefault="00DF2946" w:rsidP="00DF2946">
      <w:pPr>
        <w:rPr>
          <w:rFonts w:cs="Times New Roman"/>
          <w:szCs w:val="28"/>
        </w:rPr>
      </w:pPr>
    </w:p>
    <w:p w:rsidR="00DF2946" w:rsidRPr="00DF2946" w:rsidRDefault="00DF2946" w:rsidP="00DF2946">
      <w:pPr>
        <w:rPr>
          <w:rFonts w:cs="Times New Roman"/>
          <w:szCs w:val="28"/>
        </w:rPr>
      </w:pPr>
      <w:r w:rsidRPr="00DF2946">
        <w:rPr>
          <w:rFonts w:cs="Times New Roman"/>
          <w:szCs w:val="28"/>
        </w:rPr>
        <w:t>16.00 - 16.15 - Полдник</w:t>
      </w:r>
    </w:p>
    <w:p w:rsidR="00DF2946" w:rsidRPr="00DF2946" w:rsidRDefault="00DF2946" w:rsidP="00DF2946">
      <w:pPr>
        <w:rPr>
          <w:rFonts w:cs="Times New Roman"/>
          <w:szCs w:val="28"/>
        </w:rPr>
      </w:pPr>
    </w:p>
    <w:p w:rsidR="00DF2946" w:rsidRPr="00DF2946" w:rsidRDefault="00DF2946" w:rsidP="00DF2946">
      <w:pPr>
        <w:rPr>
          <w:rFonts w:cs="Times New Roman"/>
          <w:szCs w:val="28"/>
        </w:rPr>
      </w:pPr>
      <w:r w:rsidRPr="00DF2946">
        <w:rPr>
          <w:rFonts w:cs="Times New Roman"/>
          <w:szCs w:val="28"/>
        </w:rPr>
        <w:t>16.15 - 17.30 - Приготовление домашних заданий</w:t>
      </w:r>
    </w:p>
    <w:p w:rsidR="00DF2946" w:rsidRPr="00DF2946" w:rsidRDefault="00DF2946" w:rsidP="00DF2946">
      <w:pPr>
        <w:rPr>
          <w:rFonts w:cs="Times New Roman"/>
          <w:szCs w:val="28"/>
        </w:rPr>
      </w:pPr>
    </w:p>
    <w:p w:rsidR="00DF2946" w:rsidRPr="00DF2946" w:rsidRDefault="00DF2946" w:rsidP="00DF2946">
      <w:pPr>
        <w:rPr>
          <w:rFonts w:cs="Times New Roman"/>
          <w:szCs w:val="28"/>
        </w:rPr>
      </w:pPr>
      <w:r w:rsidRPr="00DF2946">
        <w:rPr>
          <w:rFonts w:cs="Times New Roman"/>
          <w:szCs w:val="28"/>
        </w:rPr>
        <w:t>17.30 - 19.00 - Прогулки на свежем воздухе</w:t>
      </w:r>
    </w:p>
    <w:p w:rsidR="00DF2946" w:rsidRPr="00DF2946" w:rsidRDefault="00DF2946" w:rsidP="00DF2946">
      <w:pPr>
        <w:rPr>
          <w:rFonts w:cs="Times New Roman"/>
          <w:szCs w:val="28"/>
        </w:rPr>
      </w:pPr>
    </w:p>
    <w:p w:rsidR="00DF2946" w:rsidRPr="00DF2946" w:rsidRDefault="00DF2946" w:rsidP="00DF2946">
      <w:pPr>
        <w:rPr>
          <w:rFonts w:cs="Times New Roman"/>
          <w:szCs w:val="28"/>
        </w:rPr>
      </w:pPr>
      <w:r w:rsidRPr="00DF2946">
        <w:rPr>
          <w:rFonts w:cs="Times New Roman"/>
          <w:szCs w:val="28"/>
        </w:rPr>
        <w:t>19.00 - 20.00 - Ужин и свободные занятия (чтение, музыкальные занятия, спокойные игры, ручной труд, помощь семье, занятия иностранным языком и пр.)</w:t>
      </w:r>
    </w:p>
    <w:p w:rsidR="00DF2946" w:rsidRPr="00DF2946" w:rsidRDefault="00DF2946" w:rsidP="00DF2946">
      <w:pPr>
        <w:rPr>
          <w:rFonts w:cs="Times New Roman"/>
          <w:szCs w:val="28"/>
        </w:rPr>
      </w:pPr>
    </w:p>
    <w:p w:rsidR="00DF2946" w:rsidRPr="00DF2946" w:rsidRDefault="00DF2946" w:rsidP="00DF2946">
      <w:pPr>
        <w:rPr>
          <w:rFonts w:cs="Times New Roman"/>
          <w:szCs w:val="28"/>
        </w:rPr>
      </w:pPr>
      <w:r w:rsidRPr="00DF2946">
        <w:rPr>
          <w:rFonts w:cs="Times New Roman"/>
          <w:szCs w:val="28"/>
        </w:rPr>
        <w:t>20.30 - Приготовление ко сну (гигиенические мероприятия - чистка одежды; обуви, умывание)</w:t>
      </w:r>
    </w:p>
    <w:p w:rsidR="00DF2946" w:rsidRPr="00DF2946" w:rsidRDefault="00DF2946" w:rsidP="00DF2946">
      <w:pPr>
        <w:ind w:firstLine="709"/>
        <w:rPr>
          <w:rFonts w:cs="Times New Roman"/>
          <w:szCs w:val="28"/>
        </w:rPr>
      </w:pPr>
    </w:p>
    <w:p w:rsidR="00DF2946" w:rsidRPr="00DF2946" w:rsidRDefault="00DF2946" w:rsidP="00DF2946">
      <w:pPr>
        <w:ind w:firstLine="709"/>
        <w:rPr>
          <w:rFonts w:cs="Times New Roman"/>
          <w:szCs w:val="28"/>
        </w:rPr>
      </w:pPr>
      <w:r w:rsidRPr="00DF2946">
        <w:rPr>
          <w:rFonts w:cs="Times New Roman"/>
          <w:szCs w:val="28"/>
        </w:rPr>
        <w:t>Ребенок должен спать около 10 часов. Они должны вставать в 7 часов утра и ложиться в 20.30 — 21.00, а старшие — в 22.00, самое позднее — в 22.30.</w:t>
      </w:r>
    </w:p>
    <w:p w:rsidR="00DF2946" w:rsidRPr="00DF2946" w:rsidRDefault="00DF2946" w:rsidP="00DF2946">
      <w:pPr>
        <w:ind w:firstLine="709"/>
        <w:rPr>
          <w:rFonts w:cs="Times New Roman"/>
          <w:szCs w:val="28"/>
        </w:rPr>
      </w:pPr>
    </w:p>
    <w:p w:rsidR="00ED27EC" w:rsidRPr="008273FF" w:rsidRDefault="00DF2946" w:rsidP="00DF2946">
      <w:pPr>
        <w:ind w:firstLine="709"/>
        <w:rPr>
          <w:rFonts w:cs="Times New Roman"/>
          <w:szCs w:val="28"/>
        </w:rPr>
      </w:pPr>
      <w:r w:rsidRPr="00DF2946">
        <w:rPr>
          <w:rFonts w:cs="Times New Roman"/>
          <w:szCs w:val="28"/>
        </w:rPr>
        <w:t>Вы можете менять занятия местами. основываясь на предпочтениях и приоритетах вашего ребенка, главное сохранять чередование отдыха и труда.</w:t>
      </w:r>
    </w:p>
    <w:sectPr w:rsidR="00ED27EC" w:rsidRPr="008273FF" w:rsidSect="008273FF">
      <w:pgSz w:w="11906" w:h="16838"/>
      <w:pgMar w:top="1134" w:right="56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C5"/>
    <w:rsid w:val="00346FC9"/>
    <w:rsid w:val="007E0CC5"/>
    <w:rsid w:val="008273FF"/>
    <w:rsid w:val="00C37339"/>
    <w:rsid w:val="00D8714F"/>
    <w:rsid w:val="00DF2946"/>
    <w:rsid w:val="00ED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1D62"/>
  <w15:chartTrackingRefBased/>
  <w15:docId w15:val="{B43338A8-1C03-483B-8E3F-6EB28048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4F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8273FF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7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73F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273FF"/>
    <w:rPr>
      <w:i/>
      <w:iCs/>
    </w:rPr>
  </w:style>
  <w:style w:type="character" w:styleId="a5">
    <w:name w:val="Strong"/>
    <w:basedOn w:val="a0"/>
    <w:uiPriority w:val="22"/>
    <w:qFormat/>
    <w:rsid w:val="00827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9698">
          <w:marLeft w:val="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2022-03-31T11:39:00Z</dcterms:created>
  <dcterms:modified xsi:type="dcterms:W3CDTF">2022-11-19T10:58:00Z</dcterms:modified>
</cp:coreProperties>
</file>